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816D" w14:textId="77777777" w:rsidR="00B66F72" w:rsidRDefault="00B66F72" w:rsidP="00B66F72">
      <w:pPr>
        <w:tabs>
          <w:tab w:val="left" w:pos="851"/>
        </w:tabs>
        <w:ind w:left="567" w:right="946"/>
        <w:jc w:val="center"/>
        <w:rPr>
          <w:rFonts w:ascii="Segoe UI" w:hAnsi="Segoe UI" w:cs="Segoe UI"/>
          <w:b/>
          <w:bCs/>
          <w:i/>
          <w:iCs/>
          <w:color w:val="2B2E31"/>
          <w:highlight w:val="yellow"/>
          <w:shd w:val="clear" w:color="auto" w:fill="FFFFFF"/>
        </w:rPr>
      </w:pPr>
    </w:p>
    <w:p w14:paraId="375DFC8E" w14:textId="77777777" w:rsidR="00B66F72" w:rsidRDefault="00B66F72" w:rsidP="00B66F72">
      <w:pPr>
        <w:ind w:left="567" w:right="1088"/>
        <w:jc w:val="center"/>
        <w:rPr>
          <w:rFonts w:asciiTheme="minorHAnsi" w:hAnsiTheme="minorHAnsi" w:cstheme="minorHAnsi"/>
          <w:b/>
          <w:bCs/>
          <w:caps/>
          <w:color w:val="000000"/>
          <w:shd w:val="clear" w:color="auto" w:fill="FFFFFF"/>
        </w:rPr>
      </w:pPr>
    </w:p>
    <w:p w14:paraId="2BAE91C7" w14:textId="77777777" w:rsidR="00B66F72" w:rsidRPr="008C6269" w:rsidRDefault="00B66F72" w:rsidP="00B66F72">
      <w:pPr>
        <w:ind w:left="567" w:right="1088"/>
        <w:jc w:val="center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b/>
          <w:bCs/>
          <w:caps/>
          <w:color w:val="000000"/>
          <w:shd w:val="clear" w:color="auto" w:fill="FFFFFF"/>
        </w:rPr>
        <w:t>Formulário</w:t>
      </w:r>
      <w:r w:rsidRPr="008C626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631B4FFD" w14:textId="0D8F7FEE" w:rsidR="00B66F72" w:rsidRPr="008C6269" w:rsidRDefault="00B66F72" w:rsidP="00B66F72">
      <w:pPr>
        <w:ind w:left="567" w:right="1088"/>
        <w:jc w:val="center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(só deve preencher e devolver o presente formulário se quiser resolver o contrato</w:t>
      </w: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0C5CA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de compra e venda, </w:t>
      </w: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nos termos do artigo 10.º, n.º 1, do Decreto-Lei n.º 24/2014, de 14 de fevereiro</w:t>
      </w:r>
      <w:r w:rsidRPr="008C6269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)</w:t>
      </w:r>
    </w:p>
    <w:p w14:paraId="29D88ECE" w14:textId="77777777" w:rsidR="00B66F72" w:rsidRPr="008C6269" w:rsidRDefault="00B66F72" w:rsidP="00B66F72">
      <w:pPr>
        <w:ind w:left="56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i/>
          <w:iCs/>
          <w:color w:val="000000"/>
        </w:rPr>
        <w:br/>
      </w:r>
    </w:p>
    <w:p w14:paraId="73EB2BE8" w14:textId="77777777" w:rsidR="00B66F72" w:rsidRPr="008C6269" w:rsidRDefault="00B66F72" w:rsidP="00B66F72">
      <w:pPr>
        <w:ind w:left="56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0005087" w14:textId="77777777" w:rsidR="00B66F72" w:rsidRPr="008C6269" w:rsidRDefault="00B66F72" w:rsidP="00B66F72">
      <w:pPr>
        <w:ind w:left="567" w:right="1088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471E1E97" w14:textId="77777777" w:rsidR="00B66F72" w:rsidRPr="008C6269" w:rsidRDefault="00B66F72" w:rsidP="00926901">
      <w:pPr>
        <w:ind w:left="2977" w:right="1088"/>
        <w:jc w:val="both"/>
        <w:rPr>
          <w:rFonts w:asciiTheme="minorHAnsi" w:hAnsiTheme="minorHAnsi" w:cstheme="minorHAnsi"/>
          <w:b/>
          <w:bCs/>
          <w:caps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b/>
          <w:bCs/>
          <w:caps/>
          <w:color w:val="000000"/>
          <w:shd w:val="clear" w:color="auto" w:fill="FFFFFF"/>
        </w:rPr>
        <w:t>GrandVision Portugal, Unipessoal Limitada</w:t>
      </w:r>
    </w:p>
    <w:p w14:paraId="69884EA2" w14:textId="77777777" w:rsidR="00B66F72" w:rsidRPr="008C6269" w:rsidRDefault="00B66F72" w:rsidP="00926901">
      <w:pPr>
        <w:ind w:left="297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color w:val="000000"/>
          <w:shd w:val="clear" w:color="auto" w:fill="FFFFFF"/>
        </w:rPr>
        <w:t>Rua do Carmo, n.º 102</w:t>
      </w:r>
    </w:p>
    <w:p w14:paraId="2D3D9D81" w14:textId="77777777" w:rsidR="00B66F72" w:rsidRPr="008C6269" w:rsidRDefault="00B66F72" w:rsidP="00926901">
      <w:pPr>
        <w:ind w:left="297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color w:val="000000"/>
          <w:shd w:val="clear" w:color="auto" w:fill="FFFFFF"/>
        </w:rPr>
        <w:t>1249-063 Lisboa</w:t>
      </w:r>
    </w:p>
    <w:p w14:paraId="2FD032FC" w14:textId="60A51638" w:rsidR="00B66F72" w:rsidRPr="008C6269" w:rsidRDefault="00605A1C" w:rsidP="00926901">
      <w:pPr>
        <w:ind w:left="297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hyperlink r:id="rId4" w:history="1">
        <w:r w:rsidRPr="00605A1C">
          <w:rPr>
            <w:rStyle w:val="Hyperlink"/>
            <w:rFonts w:asciiTheme="minorHAnsi" w:hAnsiTheme="minorHAnsi" w:cstheme="minorHAnsi"/>
            <w:shd w:val="clear" w:color="auto" w:fill="FFFFFF"/>
          </w:rPr>
          <w:t>online@multiopticas.pt</w:t>
        </w:r>
      </w:hyperlink>
      <w:r w:rsidRPr="00605A1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6140AE35" w14:textId="77777777" w:rsidR="00B66F72" w:rsidRPr="008C6269" w:rsidRDefault="00B66F72" w:rsidP="00B66F72">
      <w:pPr>
        <w:ind w:left="567" w:right="1088"/>
        <w:jc w:val="right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9681E18" w14:textId="77777777" w:rsidR="00B66F72" w:rsidRPr="008C6269" w:rsidRDefault="00B66F72" w:rsidP="00B66F72">
      <w:pPr>
        <w:ind w:left="567" w:right="1088"/>
        <w:jc w:val="right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A573557" w14:textId="3EA6151D" w:rsidR="00B66F72" w:rsidRPr="008C6269" w:rsidRDefault="00B66F72" w:rsidP="00B66F72">
      <w:pPr>
        <w:ind w:left="56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color w:val="000000"/>
        </w:rPr>
        <w:br/>
      </w:r>
      <w:r w:rsidR="000C5CAD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Inserir n</w:t>
      </w:r>
      <w:r w:rsidRPr="006F1B41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ome</w:t>
      </w:r>
      <w:r w:rsidR="000C5CAD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 completo, </w:t>
      </w:r>
      <w:r w:rsidRPr="006F1B41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 xml:space="preserve">morada </w:t>
      </w:r>
      <w:r w:rsidR="000C5CAD">
        <w:rPr>
          <w:rFonts w:asciiTheme="minorHAnsi" w:hAnsiTheme="minorHAnsi" w:cstheme="minorHAnsi"/>
          <w:color w:val="000000"/>
          <w:highlight w:val="yellow"/>
          <w:shd w:val="clear" w:color="auto" w:fill="FFFFFF"/>
        </w:rPr>
        <w:t>completa</w:t>
      </w:r>
      <w:r>
        <w:rPr>
          <w:rFonts w:asciiTheme="minorHAnsi" w:hAnsiTheme="minorHAnsi" w:cstheme="minorHAnsi"/>
          <w:color w:val="000000"/>
          <w:shd w:val="clear" w:color="auto" w:fill="FFFFFF"/>
        </w:rPr>
        <w:t>, venho</w:t>
      </w:r>
      <w:r w:rsidR="000C5CAD">
        <w:rPr>
          <w:rFonts w:asciiTheme="minorHAnsi" w:hAnsiTheme="minorHAnsi" w:cstheme="minorHAnsi"/>
          <w:color w:val="000000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pelo presente comunicar, nos termos e para os efeitos do previsto no artigo 10.º, n.º 1, do Decreto-Lei, n.º 24/2014, de 14 de fevereiro, a resolução do contrato de compra e venda do(s) bem(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ns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>)___________________</w:t>
      </w:r>
      <w:r w:rsidR="000C5CAD">
        <w:rPr>
          <w:rFonts w:asciiTheme="minorHAnsi" w:hAnsiTheme="minorHAnsi" w:cstheme="minorHAnsi"/>
          <w:color w:val="000000"/>
          <w:shd w:val="clear" w:color="auto" w:fill="FFFFFF"/>
        </w:rPr>
        <w:t>______________________________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adquirido(s) em ___________________ </w:t>
      </w:r>
      <w:r w:rsidR="000C5CAD">
        <w:rPr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r>
        <w:rPr>
          <w:rFonts w:asciiTheme="minorHAnsi" w:hAnsiTheme="minorHAnsi" w:cstheme="minorHAnsi"/>
          <w:color w:val="000000"/>
          <w:shd w:val="clear" w:color="auto" w:fill="FFFFFF"/>
        </w:rPr>
        <w:t>entregue(s) em ___________________.</w:t>
      </w:r>
    </w:p>
    <w:p w14:paraId="7EA63467" w14:textId="77777777" w:rsidR="00B66F72" w:rsidRPr="008C6269" w:rsidRDefault="00B66F72" w:rsidP="00B66F72">
      <w:pPr>
        <w:ind w:left="56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9353F8A" w14:textId="77777777" w:rsidR="00B66F72" w:rsidRPr="008C6269" w:rsidRDefault="00B66F72" w:rsidP="00B66F72">
      <w:pPr>
        <w:ind w:left="567" w:right="108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AD36F2C" w14:textId="77777777" w:rsidR="00B66F72" w:rsidRPr="008C6269" w:rsidRDefault="00B66F72" w:rsidP="00B66F72">
      <w:pPr>
        <w:ind w:left="567" w:right="1088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8C6269">
        <w:rPr>
          <w:rFonts w:asciiTheme="minorHAnsi" w:hAnsiTheme="minorHAnsi" w:cstheme="minorHAnsi"/>
          <w:color w:val="000000"/>
          <w:shd w:val="clear" w:color="auto" w:fill="FFFFFF"/>
        </w:rPr>
        <w:t>______________________________________</w:t>
      </w:r>
    </w:p>
    <w:p w14:paraId="3C5C9CE3" w14:textId="77777777" w:rsidR="00B66F72" w:rsidRPr="00E8557F" w:rsidRDefault="00B66F72" w:rsidP="00B66F72">
      <w:pPr>
        <w:ind w:left="567" w:right="1088"/>
        <w:jc w:val="center"/>
        <w:rPr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E8557F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(assinatura)</w:t>
      </w:r>
    </w:p>
    <w:p w14:paraId="20BB4B44" w14:textId="77777777" w:rsidR="00D7487A" w:rsidRDefault="00D7487A"/>
    <w:sectPr w:rsidR="00D74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72"/>
    <w:rsid w:val="000C5CAD"/>
    <w:rsid w:val="00605A1C"/>
    <w:rsid w:val="006D38BC"/>
    <w:rsid w:val="007B6A1F"/>
    <w:rsid w:val="0089367A"/>
    <w:rsid w:val="00926901"/>
    <w:rsid w:val="009E66E2"/>
    <w:rsid w:val="00B66F72"/>
    <w:rsid w:val="00BA7504"/>
    <w:rsid w:val="00D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EBD5"/>
  <w15:chartTrackingRefBased/>
  <w15:docId w15:val="{3C54E954-125A-4855-8150-89274F48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72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CommentText"/>
    <w:link w:val="Style2Char"/>
    <w:autoRedefine/>
    <w:qFormat/>
    <w:rsid w:val="007B6A1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Calibri" w:eastAsia="Times New Roman" w:hAnsi="Calibri" w:cs="Times New Roman"/>
      <w:lang w:val="en-US" w:eastAsia="pt-PT"/>
    </w:rPr>
  </w:style>
  <w:style w:type="character" w:customStyle="1" w:styleId="Style2Char">
    <w:name w:val="Style2 Char"/>
    <w:basedOn w:val="CommentTextChar"/>
    <w:link w:val="Style2"/>
    <w:rsid w:val="007B6A1F"/>
    <w:rPr>
      <w:rFonts w:ascii="Calibri" w:eastAsia="Times New Roman" w:hAnsi="Calibri" w:cs="Times New Roman"/>
      <w:sz w:val="20"/>
      <w:szCs w:val="20"/>
      <w:lang w:val="en-US" w:eastAsia="pt-PT"/>
    </w:rPr>
  </w:style>
  <w:style w:type="paragraph" w:styleId="CommentText">
    <w:name w:val="annotation text"/>
    <w:basedOn w:val="Normal"/>
    <w:link w:val="CommentTextChar"/>
    <w:uiPriority w:val="99"/>
    <w:unhideWhenUsed/>
    <w:rsid w:val="007B6A1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A1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A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5A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1C"/>
    <w:pPr>
      <w:spacing w:after="0"/>
    </w:pPr>
    <w:rPr>
      <w:rFonts w:ascii="Calibri" w:hAnsi="Calibri" w:cs="Calibri"/>
      <w:b/>
      <w:bCs/>
      <w:lang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1C"/>
    <w:rPr>
      <w:rFonts w:ascii="Calibri" w:hAnsi="Calibri" w:cs="Calibri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line@multiopticas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GV</dc:creator>
  <cp:keywords/>
  <dc:description/>
  <cp:lastModifiedBy>Sofia Vieira</cp:lastModifiedBy>
  <cp:revision>2</cp:revision>
  <dcterms:created xsi:type="dcterms:W3CDTF">2022-06-30T10:03:00Z</dcterms:created>
  <dcterms:modified xsi:type="dcterms:W3CDTF">2022-06-30T10:03:00Z</dcterms:modified>
</cp:coreProperties>
</file>